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F7" w:rsidRPr="00CD64F7" w:rsidRDefault="00CD64F7" w:rsidP="00CD64F7">
      <w:pPr>
        <w:pStyle w:val="NormalWeb"/>
        <w:spacing w:after="0" w:line="312" w:lineRule="atLeast"/>
        <w:rPr>
          <w:rFonts w:ascii="Helvetica" w:hAnsi="Helvetica" w:cs="Aharoni"/>
          <w:b/>
          <w:color w:val="333333"/>
        </w:rPr>
      </w:pPr>
      <w:r w:rsidRPr="00CD64F7">
        <w:rPr>
          <w:rFonts w:ascii="Helvetica" w:hAnsi="Helvetica" w:cs="Aharoni"/>
          <w:b/>
          <w:color w:val="333333"/>
        </w:rPr>
        <w:t>SLIK BESTILLER DU SKOLEMELK PÅ NETT</w:t>
      </w:r>
    </w:p>
    <w:p w:rsidR="00CD64F7" w:rsidRDefault="00CD64F7" w:rsidP="00CD64F7">
      <w:pPr>
        <w:pStyle w:val="NormalWeb"/>
        <w:spacing w:after="0" w:line="312" w:lineRule="atLeast"/>
        <w:rPr>
          <w:rFonts w:ascii="Helvetica" w:hAnsi="Helvetica" w:cs="Helvetica"/>
          <w:color w:val="333333"/>
        </w:rPr>
      </w:pPr>
    </w:p>
    <w:p w:rsidR="00CD64F7" w:rsidRPr="00CD64F7" w:rsidRDefault="00CD64F7" w:rsidP="00CD64F7">
      <w:pPr>
        <w:pStyle w:val="NormalWeb"/>
        <w:spacing w:after="0" w:line="312" w:lineRule="atLeast"/>
        <w:rPr>
          <w:rFonts w:ascii="Helvetica" w:hAnsi="Helvetica" w:cs="Helvetica"/>
          <w:color w:val="333333"/>
          <w:sz w:val="18"/>
          <w:szCs w:val="18"/>
          <w:u w:val="single"/>
        </w:rPr>
      </w:pPr>
      <w:r w:rsidRPr="00CD64F7">
        <w:rPr>
          <w:rFonts w:ascii="Helvetica" w:hAnsi="Helvetica" w:cs="Helvetica"/>
          <w:color w:val="333333"/>
          <w:u w:val="single"/>
        </w:rPr>
        <w:t>1. Registrer deg som ny bruker</w:t>
      </w:r>
    </w:p>
    <w:p w:rsidR="00CD64F7" w:rsidRDefault="00CD64F7" w:rsidP="00CD64F7">
      <w:pPr>
        <w:pStyle w:val="NormalWeb"/>
        <w:spacing w:after="0" w:line="312" w:lineRule="atLeast"/>
        <w:rPr>
          <w:rFonts w:ascii="Helvetica" w:hAnsi="Helvetica" w:cs="Helvetica"/>
          <w:color w:val="333333"/>
          <w:sz w:val="18"/>
          <w:szCs w:val="18"/>
        </w:rPr>
      </w:pPr>
      <w:r>
        <w:rPr>
          <w:rFonts w:ascii="Helvetica" w:hAnsi="Helvetica" w:cs="Helvetica"/>
          <w:color w:val="333333"/>
        </w:rPr>
        <w:t>Opprett ny bruker under foresatte. Legg inn foresattes fornavn og etternavn, telefonnummer og e-postadresse. Passord velger du selv. Logg deg deretter inn med epostadresse og ditt selvvalgte passord.</w:t>
      </w:r>
    </w:p>
    <w:p w:rsidR="00CD64F7" w:rsidRDefault="00CD64F7" w:rsidP="00CD64F7">
      <w:pPr>
        <w:pStyle w:val="NormalWeb"/>
        <w:spacing w:after="0" w:line="312" w:lineRule="atLeast"/>
        <w:rPr>
          <w:rFonts w:ascii="Helvetica" w:hAnsi="Helvetica" w:cs="Helvetica"/>
          <w:color w:val="333333"/>
        </w:rPr>
      </w:pPr>
    </w:p>
    <w:p w:rsidR="00CD64F7" w:rsidRPr="00CD64F7" w:rsidRDefault="00CD64F7" w:rsidP="00CD64F7">
      <w:pPr>
        <w:pStyle w:val="NormalWeb"/>
        <w:spacing w:after="0" w:line="312" w:lineRule="atLeast"/>
        <w:rPr>
          <w:rFonts w:ascii="Helvetica" w:hAnsi="Helvetica" w:cs="Helvetica"/>
          <w:color w:val="333333"/>
          <w:sz w:val="18"/>
          <w:szCs w:val="18"/>
          <w:u w:val="single"/>
        </w:rPr>
      </w:pPr>
      <w:r w:rsidRPr="00CD64F7">
        <w:rPr>
          <w:rFonts w:ascii="Helvetica" w:hAnsi="Helvetica" w:cs="Helvetica"/>
          <w:color w:val="333333"/>
          <w:u w:val="single"/>
        </w:rPr>
        <w:t>2. Registrer ny elev</w:t>
      </w:r>
    </w:p>
    <w:p w:rsidR="00CD64F7" w:rsidRDefault="00CD64F7" w:rsidP="00CD64F7">
      <w:pPr>
        <w:pStyle w:val="NormalWeb"/>
        <w:spacing w:after="0" w:line="312" w:lineRule="atLeast"/>
        <w:rPr>
          <w:rFonts w:ascii="Helvetica" w:hAnsi="Helvetica" w:cs="Helvetica"/>
          <w:color w:val="333333"/>
          <w:sz w:val="18"/>
          <w:szCs w:val="18"/>
        </w:rPr>
      </w:pPr>
      <w:r>
        <w:rPr>
          <w:rFonts w:ascii="Helvetica" w:hAnsi="Helvetica" w:cs="Helvetica"/>
          <w:color w:val="333333"/>
        </w:rPr>
        <w:t>Registrer eleven(e) og opprett abonnement som tegnes for ½ eller 1 skoleår av gangen. Skriv inn navnet på eleven(e). Velg først elev, deretter fylke, kommune, skole og klasse. Velg produkt. Legg ønsket produkt i handlekurven. Hvis du skal registrere flere elever, gjenta prosessen.</w:t>
      </w:r>
    </w:p>
    <w:p w:rsidR="00CD64F7" w:rsidRDefault="00CD64F7" w:rsidP="00CD64F7">
      <w:pPr>
        <w:pStyle w:val="NormalWeb"/>
        <w:spacing w:after="0" w:line="312" w:lineRule="atLeast"/>
        <w:rPr>
          <w:rFonts w:ascii="Helvetica" w:hAnsi="Helvetica" w:cs="Helvetica"/>
          <w:color w:val="333333"/>
        </w:rPr>
      </w:pPr>
    </w:p>
    <w:p w:rsidR="00CD64F7" w:rsidRPr="00CD64F7" w:rsidRDefault="00CD64F7" w:rsidP="00CD64F7">
      <w:pPr>
        <w:pStyle w:val="NormalWeb"/>
        <w:spacing w:after="0" w:line="312" w:lineRule="atLeast"/>
        <w:rPr>
          <w:rFonts w:ascii="Helvetica" w:hAnsi="Helvetica" w:cs="Helvetica"/>
          <w:color w:val="333333"/>
          <w:sz w:val="18"/>
          <w:szCs w:val="18"/>
          <w:u w:val="single"/>
        </w:rPr>
      </w:pPr>
      <w:r w:rsidRPr="00CD64F7">
        <w:rPr>
          <w:rFonts w:ascii="Helvetica" w:hAnsi="Helvetica" w:cs="Helvetica"/>
          <w:color w:val="333333"/>
          <w:u w:val="single"/>
        </w:rPr>
        <w:t>3. Til betaling</w:t>
      </w:r>
    </w:p>
    <w:p w:rsidR="00CD64F7" w:rsidRDefault="00CD64F7" w:rsidP="00CD64F7">
      <w:pPr>
        <w:pStyle w:val="NormalWeb"/>
        <w:spacing w:after="0" w:line="312" w:lineRule="atLeast"/>
        <w:rPr>
          <w:rFonts w:ascii="Helvetica" w:hAnsi="Helvetica" w:cs="Helvetica"/>
          <w:color w:val="333333"/>
          <w:sz w:val="18"/>
          <w:szCs w:val="18"/>
        </w:rPr>
      </w:pPr>
      <w:r>
        <w:rPr>
          <w:rFonts w:ascii="Helvetica" w:hAnsi="Helvetica" w:cs="Helvetica"/>
          <w:color w:val="333333"/>
        </w:rPr>
        <w:t>Gå til betaling, velg betalingsmåte og fullfør bestillingen. Husk å oppgi gateadresse hvis du betaler med faktura. Betaling med faktura medfører gebyr. Kredittkort er gebyrfritt. Du betaler fra den dagen melken leveres første gang.</w:t>
      </w:r>
    </w:p>
    <w:p w:rsidR="00CD64F7" w:rsidRDefault="00CD64F7" w:rsidP="00CD64F7">
      <w:pPr>
        <w:pStyle w:val="NormalWeb"/>
        <w:spacing w:after="0" w:line="312" w:lineRule="atLeast"/>
        <w:rPr>
          <w:rFonts w:ascii="Helvetica" w:hAnsi="Helvetica" w:cs="Helvetica"/>
          <w:color w:val="333333"/>
        </w:rPr>
      </w:pPr>
    </w:p>
    <w:p w:rsidR="00CD64F7" w:rsidRPr="00CD64F7" w:rsidRDefault="00CD64F7" w:rsidP="00CD64F7">
      <w:pPr>
        <w:pStyle w:val="NormalWeb"/>
        <w:spacing w:after="0" w:line="312" w:lineRule="atLeast"/>
        <w:rPr>
          <w:rFonts w:ascii="Helvetica" w:hAnsi="Helvetica" w:cs="Helvetica"/>
          <w:color w:val="333333"/>
          <w:sz w:val="18"/>
          <w:szCs w:val="18"/>
          <w:u w:val="single"/>
        </w:rPr>
      </w:pPr>
      <w:r w:rsidRPr="00CD64F7">
        <w:rPr>
          <w:rFonts w:ascii="Helvetica" w:hAnsi="Helvetica" w:cs="Helvetica"/>
          <w:color w:val="333333"/>
          <w:u w:val="single"/>
        </w:rPr>
        <w:t>4. Fullfør bestilling</w:t>
      </w:r>
    </w:p>
    <w:p w:rsidR="00CD64F7" w:rsidRDefault="00CD64F7" w:rsidP="00CD64F7">
      <w:pPr>
        <w:pStyle w:val="NormalWeb"/>
        <w:spacing w:after="0" w:line="312" w:lineRule="atLeast"/>
        <w:rPr>
          <w:rFonts w:ascii="Helvetica" w:hAnsi="Helvetica" w:cs="Helvetica"/>
          <w:color w:val="333333"/>
        </w:rPr>
      </w:pPr>
      <w:r>
        <w:rPr>
          <w:rFonts w:ascii="Helvetica" w:hAnsi="Helvetica" w:cs="Helvetica"/>
          <w:color w:val="333333"/>
        </w:rPr>
        <w:t>Du vil motta en bestillingsbekreftelse på e-post fra TINE SA. Her vil du se når første leveringsdag er, og hvor mange dager betalingen/abonnementet gjelder for. Du kan når som helst i løpet av skoleåret melde på barnet ditt, men vi oppfordrer alle til å gjøre dette så fort som mulig, og helst før 1. september for høstsemesteret og før 1. februar for vårsemesteret. Slik får skolen fortere oversikt over dem som har meldt seg på.</w:t>
      </w:r>
    </w:p>
    <w:p w:rsidR="00CD64F7" w:rsidRDefault="00CD64F7" w:rsidP="00CD64F7">
      <w:pPr>
        <w:pStyle w:val="NormalWeb"/>
        <w:spacing w:after="0" w:line="312" w:lineRule="atLeast"/>
        <w:rPr>
          <w:rFonts w:ascii="Helvetica" w:hAnsi="Helvetica" w:cs="Helvetica"/>
          <w:color w:val="333333"/>
          <w:sz w:val="18"/>
          <w:szCs w:val="18"/>
        </w:rPr>
      </w:pPr>
    </w:p>
    <w:p w:rsidR="00CD64F7" w:rsidRDefault="00CD64F7" w:rsidP="00CD64F7">
      <w:pPr>
        <w:pStyle w:val="NormalWeb"/>
        <w:spacing w:line="312" w:lineRule="atLeast"/>
        <w:rPr>
          <w:rFonts w:ascii="Helvetica" w:hAnsi="Helvetica" w:cs="Helvetica"/>
          <w:color w:val="333333"/>
          <w:sz w:val="18"/>
          <w:szCs w:val="18"/>
        </w:rPr>
      </w:pPr>
      <w:r>
        <w:rPr>
          <w:rFonts w:ascii="Helvetica" w:hAnsi="Helvetica" w:cs="Helvetica"/>
          <w:color w:val="333333"/>
        </w:rPr>
        <w:t>Prisene fastsettes av TINE før hvert skoleår. Som følge av jordbruksoppgjøret har TINE rett til å øke prisen i januar. Hvis man ved skolestart velger å bestille skolemelk for hele skoleåret, unngår man prisøkningen i januar, og er garantert samme pris gjennom hele skoleåret. Melken koster det samme ved samtlige skoler som deltar i abonnementsordningen på skolemelk.no.</w:t>
      </w:r>
      <w:r>
        <w:rPr>
          <w:rFonts w:ascii="Helvetica" w:hAnsi="Helvetica" w:cs="Helvetica"/>
          <w:color w:val="333333"/>
        </w:rPr>
        <w:t xml:space="preserve"> </w:t>
      </w:r>
      <w:bookmarkStart w:id="0" w:name="_GoBack"/>
      <w:bookmarkEnd w:id="0"/>
      <w:r>
        <w:rPr>
          <w:rFonts w:ascii="Helvetica" w:hAnsi="Helvetica" w:cs="Helvetica"/>
          <w:color w:val="333333"/>
        </w:rPr>
        <w:t xml:space="preserve">Hvis du har spørsmål ang. skolemelk, kan du se ”Ofte stilte spørsmål” på forsiden av www.skolemelk.no, lese brukervilkårene eller sende oss en e-post på </w:t>
      </w:r>
      <w:hyperlink r:id="rId5" w:history="1">
        <w:r>
          <w:rPr>
            <w:rStyle w:val="Hyperkobling"/>
            <w:rFonts w:ascii="Helvetica" w:hAnsi="Helvetica" w:cs="Helvetica"/>
          </w:rPr>
          <w:t>skolemelk@tine.no</w:t>
        </w:r>
      </w:hyperlink>
      <w:r>
        <w:rPr>
          <w:rFonts w:ascii="Helvetica" w:hAnsi="Helvetica" w:cs="Helvetica"/>
          <w:color w:val="333333"/>
        </w:rPr>
        <w:t xml:space="preserve"> </w:t>
      </w:r>
      <w:r>
        <w:rPr>
          <w:rFonts w:ascii="Helvetica" w:hAnsi="Helvetica" w:cs="Helvetica"/>
          <w:vanish/>
          <w:color w:val="333333"/>
        </w:rPr>
        <w:t xml:space="preserve">Denne e-postadressen er beskyttet mot programmer som samler e-postadresser. Du må aktivere JavaScript for å kunne se adressen </w:t>
      </w:r>
      <w:r>
        <w:rPr>
          <w:rFonts w:ascii="Helvetica" w:hAnsi="Helvetica" w:cs="Helvetica"/>
          <w:vanish/>
          <w:color w:val="333333"/>
        </w:rPr>
        <w:pict/>
      </w:r>
    </w:p>
    <w:p w:rsidR="00CD64F7" w:rsidRDefault="00CD64F7" w:rsidP="00CD64F7">
      <w:pPr>
        <w:pStyle w:val="NormalWeb"/>
        <w:spacing w:after="0" w:line="312" w:lineRule="atLeast"/>
        <w:rPr>
          <w:rFonts w:ascii="Helvetica" w:hAnsi="Helvetica" w:cs="Helvetica"/>
          <w:color w:val="333333"/>
          <w:sz w:val="18"/>
          <w:szCs w:val="18"/>
        </w:rPr>
      </w:pPr>
      <w:r>
        <w:rPr>
          <w:rFonts w:ascii="Helvetica" w:hAnsi="Helvetica" w:cs="Helvetica"/>
          <w:color w:val="333333"/>
        </w:rPr>
        <w:t>Hvis du ikke finner svar her eller trenger hjelp til bestilling kan du ringe vår supporttelefon 815 20 020 på hverdager mellom klokken 08.00–16.00.</w:t>
      </w:r>
    </w:p>
    <w:p w:rsidR="00CD64F7" w:rsidRDefault="00CD64F7" w:rsidP="00CD64F7">
      <w:pPr>
        <w:pStyle w:val="NormalWeb"/>
        <w:spacing w:after="0" w:line="312" w:lineRule="atLeast"/>
        <w:rPr>
          <w:rFonts w:ascii="Helvetica" w:hAnsi="Helvetica" w:cs="Helvetica"/>
          <w:color w:val="333333"/>
          <w:sz w:val="18"/>
          <w:szCs w:val="18"/>
        </w:rPr>
      </w:pPr>
      <w:r>
        <w:rPr>
          <w:rFonts w:ascii="Helvetica" w:hAnsi="Helvetica" w:cs="Helvetica"/>
          <w:color w:val="333333"/>
        </w:rPr>
        <w:t>Med vennlig hilsen</w:t>
      </w:r>
    </w:p>
    <w:p w:rsidR="00CD64F7" w:rsidRDefault="00CD64F7" w:rsidP="00CD64F7">
      <w:pPr>
        <w:pStyle w:val="NormalWeb"/>
        <w:spacing w:after="0" w:line="312" w:lineRule="atLeast"/>
        <w:rPr>
          <w:rFonts w:ascii="Helvetica" w:hAnsi="Helvetica" w:cs="Helvetica"/>
          <w:color w:val="333333"/>
          <w:sz w:val="18"/>
          <w:szCs w:val="18"/>
        </w:rPr>
      </w:pPr>
      <w:r>
        <w:rPr>
          <w:rFonts w:ascii="Helvetica" w:hAnsi="Helvetica" w:cs="Helvetica"/>
          <w:color w:val="333333"/>
        </w:rPr>
        <w:t>TINE SKOLEMELK</w:t>
      </w:r>
    </w:p>
    <w:p w:rsidR="00CD64F7" w:rsidRDefault="00CD64F7" w:rsidP="00CD64F7">
      <w:pPr>
        <w:pStyle w:val="NormalWeb"/>
        <w:spacing w:after="0" w:line="312" w:lineRule="atLeast"/>
        <w:rPr>
          <w:rFonts w:ascii="Helvetica" w:hAnsi="Helvetica" w:cs="Helvetica"/>
          <w:color w:val="333333"/>
          <w:sz w:val="18"/>
          <w:szCs w:val="18"/>
        </w:rPr>
      </w:pPr>
    </w:p>
    <w:p w:rsidR="00E02468" w:rsidRDefault="00CD64F7"/>
    <w:sectPr w:rsidR="00E02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F7"/>
    <w:rsid w:val="00947BAD"/>
    <w:rsid w:val="00CD64F7"/>
    <w:rsid w:val="00F917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D64F7"/>
    <w:rPr>
      <w:b w:val="0"/>
      <w:bCs w:val="0"/>
      <w:strike w:val="0"/>
      <w:dstrike w:val="0"/>
      <w:color w:val="135CAE"/>
      <w:u w:val="none"/>
      <w:effect w:val="none"/>
    </w:rPr>
  </w:style>
  <w:style w:type="paragraph" w:styleId="NormalWeb">
    <w:name w:val="Normal (Web)"/>
    <w:basedOn w:val="Normal"/>
    <w:uiPriority w:val="99"/>
    <w:semiHidden/>
    <w:unhideWhenUsed/>
    <w:rsid w:val="00CD64F7"/>
    <w:pPr>
      <w:spacing w:after="75"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D64F7"/>
    <w:rPr>
      <w:b w:val="0"/>
      <w:bCs w:val="0"/>
      <w:strike w:val="0"/>
      <w:dstrike w:val="0"/>
      <w:color w:val="135CAE"/>
      <w:u w:val="none"/>
      <w:effect w:val="none"/>
    </w:rPr>
  </w:style>
  <w:style w:type="paragraph" w:styleId="NormalWeb">
    <w:name w:val="Normal (Web)"/>
    <w:basedOn w:val="Normal"/>
    <w:uiPriority w:val="99"/>
    <w:semiHidden/>
    <w:unhideWhenUsed/>
    <w:rsid w:val="00CD64F7"/>
    <w:pPr>
      <w:spacing w:after="7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olemelk@t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1827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Jørund Lislien</dc:creator>
  <cp:lastModifiedBy>Jørund Lislien</cp:lastModifiedBy>
  <cp:revision>1</cp:revision>
  <dcterms:created xsi:type="dcterms:W3CDTF">2014-08-19T17:38:00Z</dcterms:created>
  <dcterms:modified xsi:type="dcterms:W3CDTF">2014-08-19T17:43:00Z</dcterms:modified>
</cp:coreProperties>
</file>